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DF6E9B" w14:textId="77777777" w:rsidR="00F422A0" w:rsidRDefault="00356695" w:rsidP="00356695">
      <w:pPr>
        <w:pStyle w:val="Body"/>
        <w:spacing w:after="0" w:line="240" w:lineRule="auto"/>
        <w:ind w:left="100" w:hanging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Congressman Trent Kelly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A30846" w14:textId="77777777" w:rsidR="00F422A0" w:rsidRDefault="00356695" w:rsidP="00356695">
      <w:pPr>
        <w:pStyle w:val="Body"/>
        <w:spacing w:after="0" w:line="240" w:lineRule="auto"/>
        <w:ind w:left="93" w:right="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Military Academy Nominee Check List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8148B7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CF3B71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Following is a list of the required information that is needed for a candidate to have a complete file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in order to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be considered for a nomination to a Military Academy by Congressman Kelly. </w:t>
      </w:r>
    </w:p>
    <w:p w14:paraId="44284946" w14:textId="77777777" w:rsidR="00F422A0" w:rsidRDefault="00356695" w:rsidP="00356695">
      <w:pPr>
        <w:pStyle w:val="Body"/>
        <w:spacing w:after="2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88FE4F6" w14:textId="77777777" w:rsidR="00F422A0" w:rsidRDefault="00356695" w:rsidP="00356695">
      <w:pPr>
        <w:pStyle w:val="Body"/>
        <w:spacing w:after="226" w:line="240" w:lineRule="auto"/>
        <w:ind w:left="1696" w:hanging="1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Military Academy Nomination Form (available on Congressman Kelly’s website at </w:t>
      </w:r>
      <w:hyperlink r:id="rId6" w:history="1">
        <w:r>
          <w:rPr>
            <w:rStyle w:val="Hyperlink0"/>
            <w:rFonts w:ascii="Times New Roman" w:hAnsi="Times New Roman"/>
            <w:sz w:val="24"/>
            <w:szCs w:val="24"/>
            <w:lang w:val="de-DE"/>
          </w:rPr>
          <w:t>https://trentkelly.house.gov</w:t>
        </w:r>
      </w:hyperlink>
      <w:hyperlink r:id="rId7" w:history="1">
        <w:r>
          <w:rPr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 xml:space="preserve">under the Services Tab) </w:t>
      </w:r>
    </w:p>
    <w:p w14:paraId="234F85BD" w14:textId="77777777" w:rsidR="00F422A0" w:rsidRDefault="00356695" w:rsidP="00356695">
      <w:pPr>
        <w:pStyle w:val="Body"/>
        <w:spacing w:after="21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CCA6B5E" w14:textId="77777777" w:rsidR="00F422A0" w:rsidRDefault="00356695" w:rsidP="00356695">
      <w:pPr>
        <w:pStyle w:val="Body"/>
        <w:spacing w:after="15" w:line="240" w:lineRule="auto"/>
        <w:ind w:left="1696" w:hanging="1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Applicant Essay (500 words or less) stating why you want to attend a service academy  </w:t>
      </w:r>
    </w:p>
    <w:p w14:paraId="3C85C878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3687CD5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A89DE09" w14:textId="77777777" w:rsidR="00F422A0" w:rsidRDefault="00356695" w:rsidP="00356695">
      <w:pPr>
        <w:pStyle w:val="Body"/>
        <w:spacing w:after="22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Official High School Transcripts  </w:t>
      </w:r>
    </w:p>
    <w:p w14:paraId="6617AD0C" w14:textId="77777777" w:rsidR="00F422A0" w:rsidRDefault="00356695" w:rsidP="00356695">
      <w:pPr>
        <w:pStyle w:val="Body"/>
        <w:spacing w:after="21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556A4E3" w14:textId="77777777" w:rsidR="00F422A0" w:rsidRDefault="00356695" w:rsidP="00356695">
      <w:pPr>
        <w:pStyle w:val="Body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Three Letters of Recommendation  </w:t>
      </w:r>
    </w:p>
    <w:p w14:paraId="58007826" w14:textId="77777777" w:rsidR="00F422A0" w:rsidRDefault="00356695" w:rsidP="00356695">
      <w:pPr>
        <w:pStyle w:val="Body"/>
        <w:spacing w:after="261" w:line="240" w:lineRule="auto"/>
        <w:ind w:left="1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(Letters can be from Teachers, Pastors, Coaches, Scout Masters, etc. These letters should reference why you would be an excellent candidate for a Military Academy Appointment)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50E21EC" w14:textId="77777777" w:rsidR="00F422A0" w:rsidRDefault="00356695" w:rsidP="00356695">
      <w:pPr>
        <w:pStyle w:val="Body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Official Copy of ACT Scores  </w:t>
      </w:r>
    </w:p>
    <w:p w14:paraId="2A382597" w14:textId="77777777" w:rsidR="00F422A0" w:rsidRDefault="00F422A0" w:rsidP="00356695">
      <w:pPr>
        <w:pStyle w:val="Body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6D6F0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C70A128" w14:textId="77777777" w:rsidR="00F422A0" w:rsidRDefault="00356695" w:rsidP="00356695">
      <w:pPr>
        <w:pStyle w:val="Body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Official Copy of SAT Scores (not mandatory) </w:t>
      </w:r>
    </w:p>
    <w:p w14:paraId="37E371EB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B961DE9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9064FCF" w14:textId="77777777" w:rsidR="00F422A0" w:rsidRDefault="00356695" w:rsidP="00356695">
      <w:pPr>
        <w:pStyle w:val="Body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Current Photo (preferably a headshot)   </w:t>
      </w:r>
    </w:p>
    <w:p w14:paraId="42307BB6" w14:textId="77777777" w:rsidR="00F422A0" w:rsidRDefault="00356695" w:rsidP="00356695">
      <w:pPr>
        <w:pStyle w:val="Body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906C1D8" w14:textId="77777777" w:rsidR="00F422A0" w:rsidRDefault="00356695" w:rsidP="00356695">
      <w:pPr>
        <w:pStyle w:val="Body"/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47554E" w14:textId="77777777" w:rsidR="00F422A0" w:rsidRDefault="00356695" w:rsidP="00356695">
      <w:pPr>
        <w:pStyle w:val="Body"/>
        <w:tabs>
          <w:tab w:val="center" w:pos="40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 </w:t>
      </w:r>
      <w:r>
        <w:rPr>
          <w:rFonts w:ascii="Times New Roman" w:hAnsi="Times New Roman"/>
          <w:sz w:val="24"/>
          <w:szCs w:val="24"/>
        </w:rPr>
        <w:tab/>
        <w:t xml:space="preserve">Available for an interview in person or by phone </w:t>
      </w:r>
    </w:p>
    <w:p w14:paraId="12A08960" w14:textId="77777777" w:rsidR="00F422A0" w:rsidRDefault="00356695" w:rsidP="003566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3C2DB0D" w14:textId="77777777" w:rsidR="00F422A0" w:rsidRDefault="00F422A0" w:rsidP="00356695">
      <w:pPr>
        <w:pStyle w:val="Body"/>
        <w:spacing w:after="0" w:line="240" w:lineRule="auto"/>
        <w:ind w:left="1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5A5DE2" w14:textId="77777777" w:rsidR="00F422A0" w:rsidRDefault="00356695" w:rsidP="00356695">
      <w:pPr>
        <w:pStyle w:val="Body"/>
        <w:spacing w:after="0" w:line="240" w:lineRule="auto"/>
        <w:ind w:left="129"/>
        <w:jc w:val="center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All submissions of applications and supporting documents must be mailed by November 1. </w:t>
      </w:r>
    </w:p>
    <w:p w14:paraId="06D090FB" w14:textId="77777777" w:rsidR="00F422A0" w:rsidRDefault="00F422A0" w:rsidP="00356695">
      <w:pPr>
        <w:pStyle w:val="Body"/>
        <w:spacing w:after="0" w:line="240" w:lineRule="auto"/>
        <w:ind w:left="129"/>
        <w:jc w:val="center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A56938D" w14:textId="77777777" w:rsidR="00F422A0" w:rsidRDefault="00356695" w:rsidP="00356695">
      <w:pPr>
        <w:pStyle w:val="Body"/>
        <w:spacing w:after="0" w:line="240" w:lineRule="auto"/>
        <w:ind w:left="129"/>
        <w:jc w:val="center"/>
      </w:pP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val="single"/>
        </w:rPr>
        <w:t>Please send completed checklists to ‘Attn: Hon. Trent Kelly/Mr. Robert B. Smith, 107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u w:val="single"/>
        </w:rPr>
        <w:t>Courthouse Square Oxford, MS 38655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F422A0">
      <w:headerReference w:type="default" r:id="rId8"/>
      <w:footerReference w:type="default" r:id="rId9"/>
      <w:pgSz w:w="12240" w:h="15840"/>
      <w:pgMar w:top="1440" w:right="152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1AB6" w14:textId="77777777" w:rsidR="0058440D" w:rsidRDefault="0058440D">
      <w:r>
        <w:separator/>
      </w:r>
    </w:p>
  </w:endnote>
  <w:endnote w:type="continuationSeparator" w:id="0">
    <w:p w14:paraId="00B3FDD0" w14:textId="77777777" w:rsidR="0058440D" w:rsidRDefault="0058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DB042" w14:textId="77777777" w:rsidR="00F422A0" w:rsidRDefault="00F422A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9F174" w14:textId="77777777" w:rsidR="0058440D" w:rsidRDefault="0058440D">
      <w:r>
        <w:separator/>
      </w:r>
    </w:p>
  </w:footnote>
  <w:footnote w:type="continuationSeparator" w:id="0">
    <w:p w14:paraId="177DB043" w14:textId="77777777" w:rsidR="0058440D" w:rsidRDefault="0058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5800" w14:textId="77777777" w:rsidR="00F422A0" w:rsidRDefault="00F422A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A0"/>
    <w:rsid w:val="001D2C77"/>
    <w:rsid w:val="00356695"/>
    <w:rsid w:val="0058440D"/>
    <w:rsid w:val="007652A6"/>
    <w:rsid w:val="00F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A07B"/>
  <w15:docId w15:val="{8D562905-CE95-4EF4-90BF-59177791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rentkelly.house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entkelly.house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Susan</dc:creator>
  <cp:lastModifiedBy>Parker, Susan</cp:lastModifiedBy>
  <cp:revision>2</cp:revision>
  <dcterms:created xsi:type="dcterms:W3CDTF">2021-05-24T22:08:00Z</dcterms:created>
  <dcterms:modified xsi:type="dcterms:W3CDTF">2021-05-24T22:08:00Z</dcterms:modified>
</cp:coreProperties>
</file>